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4D4" w:rsidRPr="00CD2839" w:rsidRDefault="00A274D4" w:rsidP="00A274D4">
      <w:pPr>
        <w:pStyle w:val="NoSpacing"/>
        <w:rPr>
          <w:b/>
          <w:sz w:val="24"/>
          <w:szCs w:val="24"/>
          <w:lang w:val="vi-VN"/>
        </w:rPr>
      </w:pPr>
      <w:r w:rsidRPr="00CD2839">
        <w:rPr>
          <w:b/>
          <w:sz w:val="24"/>
          <w:szCs w:val="24"/>
        </w:rPr>
        <w:t>PHÒNG G D</w:t>
      </w:r>
      <w:r w:rsidRPr="00CD2839">
        <w:rPr>
          <w:b/>
          <w:sz w:val="24"/>
          <w:szCs w:val="24"/>
          <w:lang w:val="vi-VN"/>
        </w:rPr>
        <w:t>&amp;</w:t>
      </w:r>
      <w:r w:rsidRPr="00CD2839">
        <w:rPr>
          <w:b/>
          <w:sz w:val="24"/>
          <w:szCs w:val="24"/>
        </w:rPr>
        <w:t xml:space="preserve"> ĐT QUẾ SƠN</w:t>
      </w:r>
    </w:p>
    <w:p w:rsidR="00A274D4" w:rsidRPr="00CD2839" w:rsidRDefault="00A274D4" w:rsidP="00A274D4">
      <w:pPr>
        <w:pStyle w:val="NoSpacing"/>
        <w:rPr>
          <w:b/>
          <w:sz w:val="24"/>
          <w:szCs w:val="24"/>
          <w:lang w:val="vi-VN"/>
        </w:rPr>
      </w:pPr>
      <w:r w:rsidRPr="00CD2839">
        <w:rPr>
          <w:b/>
          <w:sz w:val="24"/>
          <w:szCs w:val="24"/>
          <w:lang w:val="vi-VN"/>
        </w:rPr>
        <w:t>TRƯỜNG THCS QUẾ THUẬN</w:t>
      </w:r>
    </w:p>
    <w:p w:rsidR="00A274D4" w:rsidRPr="00CD2839" w:rsidRDefault="00A274D4" w:rsidP="00A274D4">
      <w:pPr>
        <w:pStyle w:val="NoSpacing"/>
        <w:jc w:val="center"/>
        <w:rPr>
          <w:b/>
          <w:sz w:val="24"/>
          <w:szCs w:val="24"/>
          <w:lang w:val="vi-VN"/>
        </w:rPr>
      </w:pPr>
      <w:r w:rsidRPr="00CD2839">
        <w:rPr>
          <w:b/>
          <w:sz w:val="24"/>
          <w:szCs w:val="24"/>
          <w:lang w:val="vi-VN"/>
        </w:rPr>
        <w:t>MA TRẬNKIỂM TRA HỌC KÌ II NĂM HỌC: 2022-2023</w:t>
      </w:r>
    </w:p>
    <w:p w:rsidR="00A274D4" w:rsidRPr="00CD2839" w:rsidRDefault="00A274D4" w:rsidP="00A274D4">
      <w:pPr>
        <w:pStyle w:val="NoSpacing"/>
        <w:jc w:val="center"/>
        <w:rPr>
          <w:b/>
          <w:sz w:val="24"/>
          <w:szCs w:val="24"/>
        </w:rPr>
      </w:pPr>
      <w:r w:rsidRPr="00CD2839">
        <w:rPr>
          <w:b/>
          <w:sz w:val="24"/>
          <w:szCs w:val="24"/>
        </w:rPr>
        <w:t>MÔN LỊCH SỬ -  LỚP: 8</w:t>
      </w:r>
    </w:p>
    <w:p w:rsidR="00A274D4" w:rsidRPr="00CD2839" w:rsidRDefault="00A274D4" w:rsidP="00A274D4">
      <w:pPr>
        <w:rPr>
          <w:sz w:val="24"/>
        </w:rPr>
      </w:pPr>
    </w:p>
    <w:tbl>
      <w:tblPr>
        <w:tblW w:w="1095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6"/>
        <w:gridCol w:w="1084"/>
        <w:gridCol w:w="30"/>
        <w:gridCol w:w="1200"/>
        <w:gridCol w:w="1050"/>
        <w:gridCol w:w="120"/>
        <w:gridCol w:w="780"/>
        <w:gridCol w:w="1080"/>
        <w:gridCol w:w="90"/>
        <w:gridCol w:w="990"/>
        <w:gridCol w:w="1170"/>
        <w:gridCol w:w="810"/>
        <w:gridCol w:w="990"/>
      </w:tblGrid>
      <w:tr w:rsidR="00A274D4" w:rsidRPr="00CD2839" w:rsidTr="00D30028">
        <w:trPr>
          <w:trHeight w:val="287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274D4" w:rsidRPr="00CD2839" w:rsidRDefault="00A274D4" w:rsidP="00D30028">
            <w:pPr>
              <w:rPr>
                <w:b/>
                <w:sz w:val="24"/>
                <w:lang w:val="nl-NL"/>
              </w:rPr>
            </w:pPr>
            <w:r w:rsidRPr="00CD2839">
              <w:rPr>
                <w:b/>
                <w:sz w:val="24"/>
                <w:lang w:val="nl-NL"/>
              </w:rPr>
              <w:t xml:space="preserve"> Cấp độ</w:t>
            </w:r>
          </w:p>
          <w:p w:rsidR="00A274D4" w:rsidRPr="00CD2839" w:rsidRDefault="00A274D4" w:rsidP="00D30028">
            <w:pPr>
              <w:rPr>
                <w:b/>
                <w:sz w:val="24"/>
                <w:lang w:val="nl-NL"/>
              </w:rPr>
            </w:pPr>
          </w:p>
          <w:p w:rsidR="00A274D4" w:rsidRPr="00CD2839" w:rsidRDefault="00A274D4" w:rsidP="00D30028">
            <w:pPr>
              <w:rPr>
                <w:b/>
                <w:sz w:val="24"/>
                <w:lang w:val="nl-NL"/>
              </w:rPr>
            </w:pPr>
            <w:r w:rsidRPr="00CD2839">
              <w:rPr>
                <w:b/>
                <w:sz w:val="24"/>
                <w:lang w:val="nl-NL"/>
              </w:rPr>
              <w:t xml:space="preserve">Các </w:t>
            </w:r>
          </w:p>
          <w:p w:rsidR="00A274D4" w:rsidRPr="00CD2839" w:rsidRDefault="00A274D4" w:rsidP="00D30028">
            <w:pPr>
              <w:rPr>
                <w:b/>
                <w:sz w:val="24"/>
                <w:lang w:val="nl-NL"/>
              </w:rPr>
            </w:pPr>
            <w:r w:rsidRPr="00CD2839">
              <w:rPr>
                <w:b/>
                <w:sz w:val="24"/>
                <w:lang w:val="nl-NL"/>
              </w:rPr>
              <w:t>chủ đề</w:t>
            </w:r>
          </w:p>
        </w:tc>
        <w:tc>
          <w:tcPr>
            <w:tcW w:w="23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b/>
                <w:sz w:val="24"/>
              </w:rPr>
            </w:pPr>
            <w:r w:rsidRPr="00CD2839">
              <w:rPr>
                <w:b/>
                <w:sz w:val="24"/>
              </w:rPr>
              <w:t>Nhận</w:t>
            </w:r>
            <w:r w:rsidRPr="00CD2839">
              <w:rPr>
                <w:b/>
                <w:sz w:val="24"/>
                <w:lang w:val="vi-VN"/>
              </w:rPr>
              <w:t xml:space="preserve"> </w:t>
            </w:r>
            <w:r w:rsidRPr="00CD2839">
              <w:rPr>
                <w:b/>
                <w:sz w:val="24"/>
              </w:rPr>
              <w:t>biết</w:t>
            </w:r>
          </w:p>
        </w:tc>
        <w:tc>
          <w:tcPr>
            <w:tcW w:w="19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b/>
                <w:sz w:val="24"/>
              </w:rPr>
            </w:pPr>
            <w:r w:rsidRPr="00CD2839">
              <w:rPr>
                <w:b/>
                <w:sz w:val="24"/>
              </w:rPr>
              <w:t>Thông</w:t>
            </w:r>
            <w:r w:rsidRPr="00CD2839">
              <w:rPr>
                <w:b/>
                <w:sz w:val="24"/>
                <w:lang w:val="vi-VN"/>
              </w:rPr>
              <w:t xml:space="preserve"> </w:t>
            </w:r>
            <w:r w:rsidRPr="00CD2839">
              <w:rPr>
                <w:b/>
                <w:sz w:val="24"/>
              </w:rPr>
              <w:t>hiểu</w:t>
            </w:r>
          </w:p>
          <w:p w:rsidR="00A274D4" w:rsidRPr="00CD2839" w:rsidRDefault="00A274D4" w:rsidP="00D30028">
            <w:pPr>
              <w:jc w:val="both"/>
              <w:rPr>
                <w:sz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b/>
                <w:sz w:val="24"/>
              </w:rPr>
            </w:pPr>
            <w:r w:rsidRPr="00CD2839">
              <w:rPr>
                <w:b/>
                <w:sz w:val="24"/>
              </w:rPr>
              <w:t>Vận</w:t>
            </w:r>
            <w:r w:rsidRPr="00CD2839">
              <w:rPr>
                <w:b/>
                <w:sz w:val="24"/>
                <w:lang w:val="vi-VN"/>
              </w:rPr>
              <w:t xml:space="preserve"> </w:t>
            </w:r>
            <w:r w:rsidRPr="00CD2839">
              <w:rPr>
                <w:b/>
                <w:sz w:val="24"/>
              </w:rPr>
              <w:t>dụng</w:t>
            </w:r>
            <w:r w:rsidRPr="00CD2839">
              <w:rPr>
                <w:b/>
                <w:sz w:val="24"/>
                <w:lang w:val="vi-VN"/>
              </w:rPr>
              <w:t xml:space="preserve"> </w:t>
            </w:r>
            <w:r w:rsidRPr="00CD2839">
              <w:rPr>
                <w:b/>
                <w:sz w:val="24"/>
              </w:rPr>
              <w:t>thấp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b/>
                <w:sz w:val="24"/>
              </w:rPr>
            </w:pPr>
            <w:r w:rsidRPr="00CD2839">
              <w:rPr>
                <w:b/>
                <w:sz w:val="24"/>
              </w:rPr>
              <w:t>Vận</w:t>
            </w:r>
            <w:r w:rsidRPr="00CD2839">
              <w:rPr>
                <w:b/>
                <w:sz w:val="24"/>
                <w:lang w:val="vi-VN"/>
              </w:rPr>
              <w:t xml:space="preserve"> </w:t>
            </w:r>
            <w:r w:rsidRPr="00CD2839">
              <w:rPr>
                <w:b/>
                <w:sz w:val="24"/>
              </w:rPr>
              <w:t>dụng</w:t>
            </w:r>
            <w:r w:rsidRPr="00CD2839">
              <w:rPr>
                <w:b/>
                <w:sz w:val="24"/>
                <w:lang w:val="vi-VN"/>
              </w:rPr>
              <w:t xml:space="preserve"> </w:t>
            </w:r>
            <w:r w:rsidRPr="00CD2839">
              <w:rPr>
                <w:b/>
                <w:sz w:val="24"/>
              </w:rPr>
              <w:t>cao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sz w:val="24"/>
              </w:rPr>
            </w:pPr>
            <w:r w:rsidRPr="00CD2839">
              <w:rPr>
                <w:b/>
                <w:sz w:val="24"/>
              </w:rPr>
              <w:t>Cộng</w:t>
            </w:r>
          </w:p>
        </w:tc>
      </w:tr>
      <w:tr w:rsidR="00A274D4" w:rsidRPr="00CD2839" w:rsidTr="00D30028">
        <w:trPr>
          <w:trHeight w:val="73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D4" w:rsidRPr="00CD2839" w:rsidRDefault="00A274D4" w:rsidP="00D30028">
            <w:pPr>
              <w:rPr>
                <w:b/>
                <w:sz w:val="24"/>
                <w:lang w:val="nl-NL"/>
              </w:rPr>
            </w:pPr>
          </w:p>
        </w:tc>
        <w:tc>
          <w:tcPr>
            <w:tcW w:w="2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D4" w:rsidRPr="00CD2839" w:rsidRDefault="00A274D4" w:rsidP="00D30028">
            <w:pPr>
              <w:rPr>
                <w:sz w:val="24"/>
              </w:rPr>
            </w:pPr>
          </w:p>
        </w:tc>
        <w:tc>
          <w:tcPr>
            <w:tcW w:w="19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D4" w:rsidRPr="00CD2839" w:rsidRDefault="00A274D4" w:rsidP="00D30028">
            <w:pPr>
              <w:rPr>
                <w:sz w:val="24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D4" w:rsidRPr="00CD2839" w:rsidRDefault="00A274D4" w:rsidP="00D30028">
            <w:pPr>
              <w:rPr>
                <w:sz w:val="24"/>
              </w:rPr>
            </w:pPr>
          </w:p>
        </w:tc>
      </w:tr>
      <w:tr w:rsidR="00A274D4" w:rsidRPr="00CD2839" w:rsidTr="00D30028">
        <w:trPr>
          <w:trHeight w:val="73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D4" w:rsidRPr="00CD2839" w:rsidRDefault="00A274D4" w:rsidP="00D30028">
            <w:pPr>
              <w:rPr>
                <w:b/>
                <w:sz w:val="24"/>
                <w:lang w:val="nl-NL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sz w:val="24"/>
              </w:rPr>
            </w:pPr>
            <w:r w:rsidRPr="00CD2839">
              <w:rPr>
                <w:sz w:val="24"/>
              </w:rPr>
              <w:t>TN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sz w:val="24"/>
              </w:rPr>
            </w:pPr>
            <w:r w:rsidRPr="00CD2839">
              <w:rPr>
                <w:sz w:val="24"/>
              </w:rPr>
              <w:t>TL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sz w:val="24"/>
              </w:rPr>
            </w:pPr>
            <w:r w:rsidRPr="00CD2839">
              <w:rPr>
                <w:sz w:val="24"/>
              </w:rPr>
              <w:t>TN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sz w:val="24"/>
              </w:rPr>
            </w:pPr>
            <w:r w:rsidRPr="00CD2839">
              <w:rPr>
                <w:sz w:val="24"/>
              </w:rPr>
              <w:t>TL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sz w:val="24"/>
              </w:rPr>
            </w:pPr>
            <w:r w:rsidRPr="00CD2839">
              <w:rPr>
                <w:sz w:val="24"/>
              </w:rPr>
              <w:t>TN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sz w:val="24"/>
              </w:rPr>
            </w:pPr>
            <w:r w:rsidRPr="00CD2839">
              <w:rPr>
                <w:sz w:val="24"/>
              </w:rPr>
              <w:t>TL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sz w:val="24"/>
              </w:rPr>
            </w:pPr>
            <w:r w:rsidRPr="00CD2839">
              <w:rPr>
                <w:sz w:val="24"/>
              </w:rPr>
              <w:t>TN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sz w:val="24"/>
              </w:rPr>
            </w:pPr>
            <w:r w:rsidRPr="00CD2839">
              <w:rPr>
                <w:sz w:val="24"/>
              </w:rPr>
              <w:t>TL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D4" w:rsidRPr="00CD2839" w:rsidRDefault="00A274D4" w:rsidP="00D30028">
            <w:pPr>
              <w:jc w:val="both"/>
              <w:rPr>
                <w:sz w:val="24"/>
                <w:lang w:val="vi-VN"/>
              </w:rPr>
            </w:pPr>
            <w:r w:rsidRPr="00CD2839">
              <w:rPr>
                <w:sz w:val="24"/>
                <w:lang w:val="vi-VN"/>
              </w:rPr>
              <w:t>Mức độ</w:t>
            </w:r>
          </w:p>
        </w:tc>
      </w:tr>
      <w:tr w:rsidR="00A274D4" w:rsidRPr="00CD2839" w:rsidTr="00D30028">
        <w:trPr>
          <w:trHeight w:val="305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D4" w:rsidRPr="00CD2839" w:rsidRDefault="00A274D4" w:rsidP="00D30028">
            <w:pPr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Cuộckháng</w:t>
            </w:r>
            <w:r w:rsidR="00CB50FA"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chiến</w:t>
            </w:r>
            <w:r w:rsidR="00CB50FA"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chống</w:t>
            </w:r>
            <w:r w:rsidR="00CB50FA"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thực</w:t>
            </w:r>
            <w:r w:rsidR="00CB50FA"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dân</w:t>
            </w:r>
            <w:r w:rsidR="00CB50FA"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Pháp</w:t>
            </w:r>
            <w:r w:rsidR="00CB50FA"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từ</w:t>
            </w:r>
            <w:r w:rsidR="00CB50FA"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năm 1858 đến 1884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 Biết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chính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sách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đối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nội, đố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ingoại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của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nhà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Nguyễn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trước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khi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Pháp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đánh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Bắc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Kì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lần I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 Biết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đượcduyên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cớ TD Pháp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đánh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Bắc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kì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lần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thứ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 xml:space="preserve">nhất, 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 Biết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cuộc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kháng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chiến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của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quân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dân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Hà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nội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và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các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tỉnh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đồng ở BắcKì 1873-1874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Nhận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định TD Pháp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hoàn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thành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cơ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bản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cuộc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xâm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Việt Nam qua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việc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kí  2 hiệp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 xml:space="preserve">ước 1883-1884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D4" w:rsidRPr="00CD2839" w:rsidRDefault="00A274D4" w:rsidP="00D30028">
            <w:pPr>
              <w:jc w:val="both"/>
              <w:rPr>
                <w:color w:val="000000" w:themeColor="text1"/>
                <w:sz w:val="24"/>
              </w:rPr>
            </w:pPr>
          </w:p>
        </w:tc>
      </w:tr>
      <w:tr w:rsidR="00A274D4" w:rsidRPr="00CD2839" w:rsidTr="00D30028">
        <w:trPr>
          <w:trHeight w:val="557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Số</w:t>
            </w:r>
            <w:r w:rsidR="00CB50FA" w:rsidRPr="00CD2839">
              <w:rPr>
                <w:i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i/>
                <w:color w:val="000000" w:themeColor="text1"/>
                <w:sz w:val="24"/>
              </w:rPr>
              <w:t>câu: 4</w:t>
            </w:r>
          </w:p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Số điểm:4.0</w:t>
            </w:r>
          </w:p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Tỉ</w:t>
            </w:r>
            <w:r w:rsidR="00CB50FA" w:rsidRPr="00CD2839">
              <w:rPr>
                <w:i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i/>
                <w:color w:val="000000" w:themeColor="text1"/>
                <w:sz w:val="24"/>
              </w:rPr>
              <w:t>lê:    40%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SC:2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SĐ: 0.66</w:t>
            </w:r>
          </w:p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SC:1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SĐ: 3</w:t>
            </w:r>
          </w:p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SC: 1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SĐ: 0.33</w:t>
            </w:r>
          </w:p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D4" w:rsidRPr="00CD2839" w:rsidRDefault="00A274D4" w:rsidP="00D30028">
            <w:pPr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4đ</w:t>
            </w:r>
          </w:p>
        </w:tc>
      </w:tr>
      <w:tr w:rsidR="00A274D4" w:rsidRPr="00CD2839" w:rsidTr="00D30028">
        <w:trPr>
          <w:trHeight w:val="2177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Phong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="00CB50FA"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trào</w:t>
            </w:r>
            <w:r w:rsidR="00CB50FA"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kháng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chiến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chống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pháp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trong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những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năm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cuối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thế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kỉ XIX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-Biết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được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sự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kiện LS chính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từ 1884-1885.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 Biết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được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địa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bàn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hoạt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động, lãnh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đạo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của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Hương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Khê.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 Biết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được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các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cuộc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khởi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nghĩa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lớn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của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phong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trào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Cần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vương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 Hiểu 2 giai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đoạn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của PT Cần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Vương.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 Hiểu ý nghĩa, nguyên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nhân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thất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bại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của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phong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 </w:t>
            </w:r>
            <w:r w:rsidRPr="00CD2839">
              <w:rPr>
                <w:color w:val="000000" w:themeColor="text1"/>
                <w:sz w:val="24"/>
              </w:rPr>
              <w:t>trào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Cần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Vương.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pStyle w:val="ListContinue2"/>
              <w:spacing w:after="0"/>
              <w:ind w:left="-50"/>
              <w:rPr>
                <w:color w:val="000000" w:themeColor="text1"/>
                <w:sz w:val="24"/>
                <w:szCs w:val="24"/>
              </w:rPr>
            </w:pPr>
            <w:r w:rsidRPr="00CD2839">
              <w:rPr>
                <w:color w:val="000000" w:themeColor="text1"/>
                <w:sz w:val="24"/>
                <w:szCs w:val="24"/>
              </w:rPr>
              <w:t>- So sánh</w:t>
            </w:r>
            <w:r w:rsidRPr="00CD2839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szCs w:val="24"/>
              </w:rPr>
              <w:t>điểm</w:t>
            </w:r>
            <w:r w:rsidRPr="00CD2839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szCs w:val="24"/>
              </w:rPr>
              <w:t>khác</w:t>
            </w:r>
            <w:r w:rsidRPr="00CD2839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szCs w:val="24"/>
              </w:rPr>
              <w:t>nhau</w:t>
            </w:r>
            <w:r w:rsidRPr="00CD2839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szCs w:val="24"/>
              </w:rPr>
              <w:t>cơ</w:t>
            </w:r>
            <w:r w:rsidRPr="00CD2839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szCs w:val="24"/>
              </w:rPr>
              <w:t>bản</w:t>
            </w:r>
            <w:r w:rsidRPr="00CD2839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szCs w:val="24"/>
              </w:rPr>
              <w:t>giữa</w:t>
            </w:r>
            <w:r w:rsidRPr="00CD2839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szCs w:val="24"/>
              </w:rPr>
              <w:t>khở</w:t>
            </w:r>
            <w:r w:rsidRPr="00CD2839">
              <w:rPr>
                <w:color w:val="000000" w:themeColor="text1"/>
                <w:sz w:val="24"/>
                <w:szCs w:val="24"/>
                <w:lang w:val="vi-VN"/>
              </w:rPr>
              <w:t xml:space="preserve">i </w:t>
            </w:r>
            <w:r w:rsidRPr="00CD2839">
              <w:rPr>
                <w:color w:val="000000" w:themeColor="text1"/>
                <w:sz w:val="24"/>
                <w:szCs w:val="24"/>
              </w:rPr>
              <w:t>nghĩaYênThế - phong</w:t>
            </w:r>
            <w:r w:rsidRPr="00CD2839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szCs w:val="24"/>
              </w:rPr>
              <w:t>trào</w:t>
            </w:r>
            <w:r w:rsidRPr="00CD2839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szCs w:val="24"/>
              </w:rPr>
              <w:t xml:space="preserve">CầnVương, 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 Xác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định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cuộc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khởi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nghĩa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nào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chấm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dứt PT CầnVương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color w:val="000000" w:themeColor="text1"/>
                <w:sz w:val="24"/>
              </w:rPr>
            </w:pPr>
          </w:p>
        </w:tc>
      </w:tr>
      <w:tr w:rsidR="00A274D4" w:rsidRPr="00CD2839" w:rsidTr="00D30028">
        <w:trPr>
          <w:trHeight w:val="628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Số câu:9</w:t>
            </w:r>
          </w:p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Số điểm:3.0</w:t>
            </w:r>
          </w:p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Tỉ lệ:30%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 xml:space="preserve"> SC: 4</w:t>
            </w:r>
          </w:p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SĐ: 1.33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SC: 3</w:t>
            </w:r>
          </w:p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SĐ: 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 xml:space="preserve"> SC: 2</w:t>
            </w:r>
          </w:p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SĐ: 0.66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  <w:p w:rsidR="00A274D4" w:rsidRPr="00CD2839" w:rsidRDefault="00A274D4" w:rsidP="00D30028">
            <w:pPr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3đ</w:t>
            </w:r>
          </w:p>
        </w:tc>
      </w:tr>
      <w:tr w:rsidR="00A274D4" w:rsidRPr="00CD2839" w:rsidTr="00D30028">
        <w:trPr>
          <w:trHeight w:val="805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Trào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lưu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cải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cách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duy</w:t>
            </w:r>
            <w:r w:rsidR="00CB50FA"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tân ở Việt Nam nửa</w:t>
            </w:r>
            <w:r w:rsidRPr="00CD2839">
              <w:rPr>
                <w:b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z w:val="24"/>
              </w:rPr>
              <w:t>cuối TK XIX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-Hiểu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vì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sao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các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đề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nghị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cải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cách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không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thực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hiện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được. Ý nghĩa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của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các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tư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tưởng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cải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cách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pStyle w:val="ListContinue2"/>
              <w:spacing w:after="0"/>
              <w:ind w:left="-5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color w:val="000000" w:themeColor="text1"/>
                <w:sz w:val="24"/>
              </w:rPr>
            </w:pPr>
          </w:p>
        </w:tc>
      </w:tr>
      <w:tr w:rsidR="00A274D4" w:rsidRPr="00CD2839" w:rsidTr="00D30028">
        <w:trPr>
          <w:trHeight w:val="628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Số câu:1</w:t>
            </w:r>
          </w:p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Số điểm:2.0</w:t>
            </w:r>
          </w:p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Tỉ</w:t>
            </w:r>
            <w:r w:rsidR="00CB50FA" w:rsidRPr="00CD2839">
              <w:rPr>
                <w:i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i/>
                <w:color w:val="000000" w:themeColor="text1"/>
                <w:sz w:val="24"/>
              </w:rPr>
              <w:t>lê: 20%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SC : 1</w:t>
            </w:r>
          </w:p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SĐ: 2</w:t>
            </w:r>
          </w:p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  <w:p w:rsidR="00A274D4" w:rsidRPr="00CD2839" w:rsidRDefault="00A274D4" w:rsidP="00D30028">
            <w:pPr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 xml:space="preserve">2đ  </w:t>
            </w:r>
          </w:p>
        </w:tc>
      </w:tr>
      <w:tr w:rsidR="00A274D4" w:rsidRPr="00CD2839" w:rsidTr="00D30028">
        <w:trPr>
          <w:trHeight w:val="978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pacing w:val="-10"/>
                <w:sz w:val="24"/>
              </w:rPr>
              <w:lastRenderedPageBreak/>
              <w:t>Những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="00CB50FA"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chuyển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biến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kinh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tế, xã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hội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Việt Nam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và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phong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trào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yêu</w:t>
            </w:r>
            <w:r w:rsidR="00CB50FA"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 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n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ước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chống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Pháp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từ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đầu TK XX đến</w:t>
            </w:r>
            <w:r w:rsidRPr="00CD2839">
              <w:rPr>
                <w:b/>
                <w:color w:val="000000" w:themeColor="text1"/>
                <w:spacing w:val="-10"/>
                <w:sz w:val="24"/>
                <w:lang w:val="vi-VN"/>
              </w:rPr>
              <w:t xml:space="preserve"> </w:t>
            </w:r>
            <w:r w:rsidRPr="00CD2839">
              <w:rPr>
                <w:b/>
                <w:color w:val="000000" w:themeColor="text1"/>
                <w:spacing w:val="-10"/>
                <w:sz w:val="24"/>
              </w:rPr>
              <w:t>năm 1918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 xml:space="preserve">- 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 Xác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định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lĩnh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vực TD Pháp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tập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trung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khai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thác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trong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ngành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công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nghiệp.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 Giải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thích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vì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sao TD Pháp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không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chú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trọng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đầu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tư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vào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công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nghiệp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nặng.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- Tác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động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tiêu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cực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của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chính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sách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kha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>i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="00CB50FA"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thác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đến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nền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kinh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tế</w:t>
            </w:r>
            <w:r w:rsidRPr="00CD2839">
              <w:rPr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color w:val="000000" w:themeColor="text1"/>
                <w:sz w:val="24"/>
              </w:rPr>
              <w:t>Việt Nam.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color w:val="000000" w:themeColor="text1"/>
                <w:sz w:val="24"/>
              </w:rPr>
            </w:pPr>
          </w:p>
        </w:tc>
      </w:tr>
      <w:tr w:rsidR="00A274D4" w:rsidRPr="00CD2839" w:rsidTr="00D30028">
        <w:trPr>
          <w:trHeight w:val="498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Số</w:t>
            </w:r>
            <w:r w:rsidR="00CB50FA" w:rsidRPr="00CD2839">
              <w:rPr>
                <w:i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i/>
                <w:color w:val="000000" w:themeColor="text1"/>
                <w:sz w:val="24"/>
              </w:rPr>
              <w:t>câu:3</w:t>
            </w:r>
          </w:p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Số</w:t>
            </w:r>
            <w:r w:rsidR="00CB50FA" w:rsidRPr="00CD2839">
              <w:rPr>
                <w:i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i/>
                <w:color w:val="000000" w:themeColor="text1"/>
                <w:sz w:val="24"/>
              </w:rPr>
              <w:t>điểm: 1.0</w:t>
            </w:r>
          </w:p>
          <w:p w:rsidR="00A274D4" w:rsidRPr="00CD2839" w:rsidRDefault="00A274D4" w:rsidP="00D30028">
            <w:pPr>
              <w:rPr>
                <w:i/>
                <w:color w:val="000000" w:themeColor="text1"/>
                <w:sz w:val="24"/>
              </w:rPr>
            </w:pPr>
            <w:r w:rsidRPr="00CD2839">
              <w:rPr>
                <w:i/>
                <w:color w:val="000000" w:themeColor="text1"/>
                <w:sz w:val="24"/>
              </w:rPr>
              <w:t>Tỉ</w:t>
            </w:r>
            <w:r w:rsidR="00CB50FA" w:rsidRPr="00CD2839">
              <w:rPr>
                <w:i/>
                <w:color w:val="000000" w:themeColor="text1"/>
                <w:sz w:val="24"/>
                <w:lang w:val="vi-VN"/>
              </w:rPr>
              <w:t xml:space="preserve"> </w:t>
            </w:r>
            <w:r w:rsidRPr="00CD2839">
              <w:rPr>
                <w:i/>
                <w:color w:val="000000" w:themeColor="text1"/>
                <w:sz w:val="24"/>
              </w:rPr>
              <w:t>lệ:      10%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SC: 1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SĐ: 0.33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SC: 2</w:t>
            </w: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color w:val="000000" w:themeColor="text1"/>
                <w:sz w:val="24"/>
              </w:rPr>
              <w:t>SĐ: 0.66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</w:p>
          <w:p w:rsidR="00A274D4" w:rsidRPr="00CD2839" w:rsidRDefault="00A274D4" w:rsidP="00D30028">
            <w:pPr>
              <w:rPr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1đ</w:t>
            </w:r>
          </w:p>
        </w:tc>
      </w:tr>
      <w:tr w:rsidR="00A274D4" w:rsidRPr="00CD2839" w:rsidTr="00D30028">
        <w:trPr>
          <w:trHeight w:val="890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both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TS câu</w:t>
            </w:r>
          </w:p>
          <w:p w:rsidR="00A274D4" w:rsidRPr="00CD2839" w:rsidRDefault="00A274D4" w:rsidP="00D30028">
            <w:pPr>
              <w:jc w:val="both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TS  điểm</w:t>
            </w:r>
          </w:p>
          <w:p w:rsidR="00A274D4" w:rsidRPr="00CD2839" w:rsidRDefault="00A274D4" w:rsidP="00D30028">
            <w:pPr>
              <w:jc w:val="both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Tỉlệ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7</w:t>
            </w:r>
          </w:p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5.0</w:t>
            </w:r>
          </w:p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50%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4</w:t>
            </w:r>
          </w:p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3.0</w:t>
            </w:r>
          </w:p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30%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3</w:t>
            </w:r>
          </w:p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1.0đ</w:t>
            </w:r>
          </w:p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10%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3</w:t>
            </w:r>
          </w:p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1.0đ</w:t>
            </w:r>
          </w:p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10%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D4" w:rsidRPr="00CD2839" w:rsidRDefault="00A274D4" w:rsidP="00D30028">
            <w:pPr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17</w:t>
            </w:r>
          </w:p>
          <w:p w:rsidR="00A274D4" w:rsidRPr="00CD2839" w:rsidRDefault="00A274D4" w:rsidP="00D30028">
            <w:pPr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10đ</w:t>
            </w:r>
          </w:p>
          <w:p w:rsidR="00A274D4" w:rsidRPr="00CD2839" w:rsidRDefault="00A274D4" w:rsidP="00D30028">
            <w:pPr>
              <w:jc w:val="center"/>
              <w:rPr>
                <w:b/>
                <w:color w:val="000000" w:themeColor="text1"/>
                <w:sz w:val="24"/>
              </w:rPr>
            </w:pPr>
            <w:r w:rsidRPr="00CD2839">
              <w:rPr>
                <w:b/>
                <w:color w:val="000000" w:themeColor="text1"/>
                <w:sz w:val="24"/>
              </w:rPr>
              <w:t>100%</w:t>
            </w:r>
          </w:p>
        </w:tc>
      </w:tr>
    </w:tbl>
    <w:p w:rsidR="00A274D4" w:rsidRPr="00CD2839" w:rsidRDefault="00A274D4" w:rsidP="00A274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sz w:val="24"/>
        </w:rPr>
      </w:pPr>
    </w:p>
    <w:p w:rsidR="00A274D4" w:rsidRPr="00CD2839" w:rsidRDefault="00A274D4" w:rsidP="00A274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sz w:val="24"/>
        </w:rPr>
      </w:pPr>
    </w:p>
    <w:p w:rsidR="00FD367A" w:rsidRPr="00CB50FA" w:rsidRDefault="00FD367A">
      <w:pPr>
        <w:rPr>
          <w:color w:val="000000" w:themeColor="text1"/>
        </w:rPr>
      </w:pPr>
    </w:p>
    <w:sectPr w:rsidR="00FD367A" w:rsidRPr="00CB50FA" w:rsidSect="00A274D4">
      <w:pgSz w:w="11906" w:h="16838"/>
      <w:pgMar w:top="1440" w:right="1133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A274D4"/>
    <w:rsid w:val="000A136A"/>
    <w:rsid w:val="00812C90"/>
    <w:rsid w:val="00A274D4"/>
    <w:rsid w:val="00CB50FA"/>
    <w:rsid w:val="00CD2839"/>
    <w:rsid w:val="00FD3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 2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Continue2">
    <w:name w:val="List Continue 2"/>
    <w:basedOn w:val="Normal"/>
    <w:rsid w:val="00A274D4"/>
    <w:pPr>
      <w:spacing w:after="120"/>
      <w:ind w:left="720"/>
    </w:pPr>
    <w:rPr>
      <w:rFonts w:eastAsia="Calibri"/>
      <w:szCs w:val="28"/>
    </w:rPr>
  </w:style>
  <w:style w:type="paragraph" w:styleId="NoSpacing">
    <w:name w:val="No Spacing"/>
    <w:qFormat/>
    <w:rsid w:val="00A274D4"/>
    <w:pPr>
      <w:spacing w:after="0" w:line="240" w:lineRule="auto"/>
    </w:pPr>
    <w:rPr>
      <w:rFonts w:ascii="Times New Roman" w:eastAsia="Calibri" w:hAnsi="Times New Roman" w:cs="Times New Roman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1657</Characters>
  <Application>Microsoft Office Word</Application>
  <DocSecurity>0</DocSecurity>
  <Lines>13</Lines>
  <Paragraphs>3</Paragraphs>
  <ScaleCrop>false</ScaleCrop>
  <Company>Microsoft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 gas</dc:creator>
  <cp:lastModifiedBy>bay gas</cp:lastModifiedBy>
  <cp:revision>5</cp:revision>
  <dcterms:created xsi:type="dcterms:W3CDTF">2023-04-24T06:04:00Z</dcterms:created>
  <dcterms:modified xsi:type="dcterms:W3CDTF">2023-04-24T14:52:00Z</dcterms:modified>
</cp:coreProperties>
</file>